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AE631F" w:rsidRDefault="00C60744" w:rsidP="007B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мае по «гаражной амнистии» в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>зарегистрировано 233 гаража</w:t>
      </w:r>
    </w:p>
    <w:p w:rsidR="00F92BB4" w:rsidRDefault="00F92BB4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8B3E4A">
        <w:rPr>
          <w:rFonts w:ascii="Times New Roman" w:hAnsi="Times New Roman"/>
          <w:sz w:val="28"/>
          <w:szCs w:val="28"/>
        </w:rPr>
        <w:t>аражная амнистия» позволяет зарегистрировать право собственности на объекты гаражного назначения и земельные участки, на которых они 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E4A">
        <w:rPr>
          <w:rFonts w:ascii="Times New Roman" w:hAnsi="Times New Roman"/>
          <w:sz w:val="28"/>
          <w:szCs w:val="28"/>
        </w:rPr>
        <w:t xml:space="preserve">в упрощенном порядке. </w:t>
      </w:r>
      <w:r>
        <w:rPr>
          <w:rFonts w:ascii="Times New Roman" w:hAnsi="Times New Roman"/>
          <w:sz w:val="28"/>
          <w:szCs w:val="28"/>
        </w:rPr>
        <w:t>З</w:t>
      </w:r>
      <w:r w:rsidRPr="008B3E4A">
        <w:rPr>
          <w:rFonts w:ascii="Times New Roman" w:hAnsi="Times New Roman"/>
          <w:sz w:val="28"/>
          <w:szCs w:val="28"/>
        </w:rPr>
        <w:t xml:space="preserve">емельный участок под гаражом достается его владельцу бесплатно. </w:t>
      </w:r>
    </w:p>
    <w:p w:rsidR="00F92BB4" w:rsidRDefault="00F92BB4" w:rsidP="00F92BB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регистрации гаража и земли под ним, вам понадобится схема расположения земельного участка на кадастровом плане территории (для подачи заявления </w:t>
      </w:r>
      <w:r w:rsidRPr="002B383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органы власти</w:t>
      </w:r>
      <w:r>
        <w:rPr>
          <w:rFonts w:ascii="Times New Roman" w:hAnsi="Times New Roman"/>
          <w:sz w:val="28"/>
          <w:szCs w:val="28"/>
        </w:rPr>
        <w:t xml:space="preserve">), технический план гаража и межевой план на земельный участок под ним. </w:t>
      </w:r>
      <w:r w:rsidRPr="003E6AD8">
        <w:rPr>
          <w:rFonts w:ascii="Times New Roman" w:hAnsi="Times New Roman"/>
          <w:b/>
          <w:sz w:val="28"/>
          <w:szCs w:val="28"/>
        </w:rPr>
        <w:t>Для этого необходимо обратиться к кадастровому инженеру, услуги которого оплачиваются отдельно!</w:t>
      </w:r>
    </w:p>
    <w:p w:rsidR="00F92BB4" w:rsidRPr="00F92BB4" w:rsidRDefault="006A02B5" w:rsidP="00F92B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 о</w:t>
      </w:r>
      <w:r w:rsidR="00F92BB4">
        <w:rPr>
          <w:rFonts w:ascii="Times New Roman" w:hAnsi="Times New Roman"/>
          <w:sz w:val="28"/>
          <w:szCs w:val="28"/>
        </w:rPr>
        <w:t>сновным условием является то, что г</w:t>
      </w:r>
      <w:r w:rsidR="00F92BB4" w:rsidRPr="008B3E4A">
        <w:rPr>
          <w:rFonts w:ascii="Times New Roman" w:hAnsi="Times New Roman"/>
          <w:sz w:val="28"/>
          <w:szCs w:val="28"/>
        </w:rPr>
        <w:t>араж должен быть п</w:t>
      </w:r>
      <w:r w:rsidR="00F92BB4">
        <w:rPr>
          <w:rFonts w:ascii="Times New Roman" w:hAnsi="Times New Roman"/>
          <w:sz w:val="28"/>
          <w:szCs w:val="28"/>
        </w:rPr>
        <w:t>остроен до 30 декабря 2004 года, н</w:t>
      </w:r>
      <w:r w:rsidR="00F92BB4" w:rsidRPr="008B3E4A">
        <w:rPr>
          <w:rFonts w:ascii="Times New Roman" w:hAnsi="Times New Roman"/>
          <w:sz w:val="28"/>
          <w:szCs w:val="28"/>
        </w:rPr>
        <w:t>а гаражи, построенные позже</w:t>
      </w:r>
      <w:r w:rsidR="00F92BB4">
        <w:rPr>
          <w:rFonts w:ascii="Times New Roman" w:hAnsi="Times New Roman"/>
          <w:sz w:val="28"/>
          <w:szCs w:val="28"/>
        </w:rPr>
        <w:t>,</w:t>
      </w:r>
      <w:r w:rsidR="00F92BB4" w:rsidRPr="008B3E4A">
        <w:rPr>
          <w:rFonts w:ascii="Times New Roman" w:hAnsi="Times New Roman"/>
          <w:sz w:val="28"/>
          <w:szCs w:val="28"/>
        </w:rPr>
        <w:t xml:space="preserve"> «гаражная амнистия» не распространяется.</w:t>
      </w:r>
      <w:r w:rsidR="00F92BB4">
        <w:rPr>
          <w:rFonts w:ascii="Times New Roman" w:hAnsi="Times New Roman"/>
          <w:sz w:val="28"/>
          <w:szCs w:val="28"/>
        </w:rPr>
        <w:t xml:space="preserve"> Также он должен быть объектом капитального строительства</w:t>
      </w:r>
      <w:r w:rsidR="00F92BB4">
        <w:rPr>
          <w:rFonts w:ascii="Times New Roman" w:hAnsi="Times New Roman"/>
          <w:color w:val="000000"/>
          <w:sz w:val="28"/>
          <w:szCs w:val="28"/>
        </w:rPr>
        <w:t>, а земля, на которой находится гараж, должна быть в собственности у государства или муниципалитета.</w:t>
      </w:r>
    </w:p>
    <w:p w:rsidR="00A22B4A" w:rsidRPr="00F92BB4" w:rsidRDefault="00F92BB4" w:rsidP="00F92B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3E4A">
        <w:rPr>
          <w:rFonts w:ascii="Times New Roman" w:hAnsi="Times New Roman"/>
          <w:sz w:val="28"/>
          <w:szCs w:val="28"/>
        </w:rPr>
        <w:t xml:space="preserve">Владельцы зарегистрированных гаражей смогут распоряжаться своей недвижимостью: продать, подарить, сдать в аренду и т.д. А главная выгода в том, что можно </w:t>
      </w:r>
      <w:r>
        <w:rPr>
          <w:rFonts w:ascii="Times New Roman" w:hAnsi="Times New Roman"/>
          <w:sz w:val="28"/>
          <w:szCs w:val="28"/>
        </w:rPr>
        <w:t>больше не бояться сноса гаража.</w:t>
      </w:r>
    </w:p>
    <w:p w:rsidR="00C94159" w:rsidRPr="003F5D69" w:rsidRDefault="00C94159" w:rsidP="00F744BE">
      <w:pPr>
        <w:pStyle w:val="a3"/>
        <w:spacing w:line="276" w:lineRule="auto"/>
        <w:ind w:firstLine="709"/>
        <w:jc w:val="both"/>
        <w:rPr>
          <w:szCs w:val="28"/>
          <w:lang w:val="ru-RU"/>
        </w:rPr>
      </w:pPr>
      <w:r w:rsidRPr="007324A4">
        <w:rPr>
          <w:szCs w:val="28"/>
        </w:rPr>
        <w:t xml:space="preserve"> </w:t>
      </w:r>
      <w:r w:rsidR="003F5D69">
        <w:rPr>
          <w:szCs w:val="28"/>
          <w:lang w:val="ru-RU"/>
        </w:rPr>
        <w:t>«</w:t>
      </w:r>
      <w:r w:rsidR="00F92BB4">
        <w:rPr>
          <w:szCs w:val="28"/>
          <w:lang w:val="ru-RU"/>
        </w:rPr>
        <w:t>Регистрация гаражей по «гаражной амнистии» в Тульской области становится все более популярной услугой. Только за май 2022 года уже бы</w:t>
      </w:r>
      <w:r w:rsidR="006A02B5">
        <w:rPr>
          <w:szCs w:val="28"/>
          <w:lang w:val="ru-RU"/>
        </w:rPr>
        <w:t>ло зарегистрировано 233 гаража в упрощенном порядке</w:t>
      </w:r>
      <w:r w:rsidR="008F7EE5">
        <w:rPr>
          <w:szCs w:val="28"/>
          <w:lang w:val="ru-RU"/>
        </w:rPr>
        <w:t xml:space="preserve">», - отметила исполняющая обязанности руководителя Управления </w:t>
      </w:r>
      <w:proofErr w:type="spellStart"/>
      <w:r w:rsidR="008F7EE5">
        <w:rPr>
          <w:szCs w:val="28"/>
          <w:lang w:val="ru-RU"/>
        </w:rPr>
        <w:t>Росреестра</w:t>
      </w:r>
      <w:proofErr w:type="spellEnd"/>
      <w:r w:rsidR="008F7EE5">
        <w:rPr>
          <w:szCs w:val="28"/>
          <w:lang w:val="ru-RU"/>
        </w:rPr>
        <w:t xml:space="preserve"> по Тульской области Ольга Морозова.</w:t>
      </w:r>
      <w:r w:rsidRPr="008F7EE5">
        <w:rPr>
          <w:szCs w:val="28"/>
          <w:lang w:val="ru-RU"/>
        </w:rPr>
        <w:t xml:space="preserve"> </w:t>
      </w:r>
    </w:p>
    <w:p w:rsidR="00C94159" w:rsidRPr="00C94159" w:rsidRDefault="00C94159" w:rsidP="00C94159">
      <w:pPr>
        <w:spacing w:after="0"/>
        <w:rPr>
          <w:color w:val="6F6B6B"/>
          <w:sz w:val="24"/>
          <w:szCs w:val="24"/>
          <w:lang w:val="x-none"/>
        </w:rPr>
      </w:pPr>
    </w:p>
    <w:sectPr w:rsidR="00C94159" w:rsidRPr="00C9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6769E8"/>
    <w:rsid w:val="006A02B5"/>
    <w:rsid w:val="00754F57"/>
    <w:rsid w:val="007B57E7"/>
    <w:rsid w:val="008E031E"/>
    <w:rsid w:val="008F7EE5"/>
    <w:rsid w:val="00A22B4A"/>
    <w:rsid w:val="00AE631F"/>
    <w:rsid w:val="00BA71DD"/>
    <w:rsid w:val="00BE498E"/>
    <w:rsid w:val="00C60744"/>
    <w:rsid w:val="00C94159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22C3-6CFE-425E-97D0-02FA332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2022-06-08T08:47:00Z</dcterms:created>
  <dcterms:modified xsi:type="dcterms:W3CDTF">2022-06-08T08:47:00Z</dcterms:modified>
</cp:coreProperties>
</file>